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四川传媒学院</w:t>
      </w:r>
    </w:p>
    <w:p>
      <w:pPr>
        <w:jc w:val="center"/>
        <w:rPr>
          <w:rFonts w:hint="eastAsia" w:eastAsia="华文中宋"/>
          <w:b/>
          <w:sz w:val="48"/>
          <w:lang w:eastAsia="zh-CN"/>
        </w:rPr>
      </w:pPr>
      <w:r>
        <w:rPr>
          <w:rFonts w:hint="eastAsia" w:eastAsia="华文中宋"/>
          <w:b/>
          <w:sz w:val="48"/>
        </w:rPr>
        <w:t>校级科研</w:t>
      </w:r>
      <w:r>
        <w:rPr>
          <w:rFonts w:hint="eastAsia" w:eastAsia="华文中宋"/>
          <w:b/>
          <w:sz w:val="48"/>
          <w:lang w:eastAsia="zh-CN"/>
        </w:rPr>
        <w:t>创作</w:t>
      </w:r>
      <w:r>
        <w:rPr>
          <w:rFonts w:hint="eastAsia" w:eastAsia="华文中宋"/>
          <w:b/>
          <w:sz w:val="48"/>
        </w:rPr>
        <w:t>项目</w:t>
      </w:r>
      <w:r>
        <w:rPr>
          <w:rFonts w:hint="eastAsia" w:eastAsia="华文中宋"/>
          <w:b/>
          <w:sz w:val="48"/>
          <w:lang w:eastAsia="zh-CN"/>
        </w:rPr>
        <w:t>（</w:t>
      </w:r>
      <w:r>
        <w:rPr>
          <w:rFonts w:hint="eastAsia" w:eastAsia="华文中宋"/>
          <w:b/>
          <w:sz w:val="48"/>
          <w:lang w:val="en-US" w:eastAsia="zh-CN"/>
        </w:rPr>
        <w:t>创作</w:t>
      </w:r>
      <w:r>
        <w:rPr>
          <w:rFonts w:hint="eastAsia" w:eastAsia="华文中宋"/>
          <w:b/>
          <w:sz w:val="48"/>
          <w:lang w:eastAsia="zh-CN"/>
        </w:rPr>
        <w:t>类）</w:t>
      </w:r>
    </w:p>
    <w:p>
      <w:pPr>
        <w:jc w:val="center"/>
      </w:pPr>
    </w:p>
    <w:p>
      <w:pPr>
        <w:jc w:val="center"/>
        <w:rPr>
          <w:rFonts w:eastAsia="华文中宋"/>
          <w:b/>
          <w:sz w:val="48"/>
        </w:rPr>
      </w:pPr>
      <w:r>
        <w:rPr>
          <w:rFonts w:eastAsia="华文中宋"/>
          <w:b/>
          <w:sz w:val="48"/>
        </w:rPr>
        <w:t xml:space="preserve">申    </w:t>
      </w:r>
      <w:r>
        <w:rPr>
          <w:rFonts w:hint="eastAsia" w:eastAsia="华文中宋"/>
          <w:b/>
          <w:sz w:val="48"/>
          <w:lang w:val="en-US" w:eastAsia="zh-CN"/>
        </w:rPr>
        <w:t>报</w:t>
      </w:r>
      <w:r>
        <w:rPr>
          <w:rFonts w:eastAsia="华文中宋"/>
          <w:b/>
          <w:sz w:val="48"/>
        </w:rPr>
        <w:t xml:space="preserve">  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5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艺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术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品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名  称</w:t>
            </w:r>
            <w:r>
              <w:rPr>
                <w:rFonts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640" w:firstLineChars="200"/>
              <w:rPr>
                <w:rFonts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w w:val="200"/>
                <w:sz w:val="32"/>
              </w:rPr>
            </w:pPr>
            <w:r>
              <w:rPr>
                <w:rFonts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eastAsia="仿宋_GB2312"/>
                <w:sz w:val="32"/>
              </w:rPr>
              <w:t>申请人所在</w:t>
            </w:r>
            <w:r>
              <w:rPr>
                <w:rFonts w:hint="eastAsia" w:eastAsia="仿宋_GB2312"/>
                <w:sz w:val="32"/>
                <w:lang w:val="en-US" w:eastAsia="zh-CN"/>
              </w:rPr>
              <w:t>部门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</w:rPr>
            </w:pPr>
            <w:r>
              <w:rPr>
                <w:rFonts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80" w:lineRule="auto"/>
        <w:rPr>
          <w:rFonts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一、数据表</w:t>
      </w:r>
    </w:p>
    <w:tbl>
      <w:tblPr>
        <w:tblStyle w:val="5"/>
        <w:tblW w:w="96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10"/>
        <w:gridCol w:w="667"/>
        <w:gridCol w:w="456"/>
        <w:gridCol w:w="1061"/>
        <w:gridCol w:w="760"/>
        <w:gridCol w:w="536"/>
        <w:gridCol w:w="1099"/>
        <w:gridCol w:w="1173"/>
        <w:gridCol w:w="2612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6" w:hRule="atLeast"/>
        </w:trPr>
        <w:tc>
          <w:tcPr>
            <w:tcW w:w="12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项目</w:t>
            </w:r>
            <w:r>
              <w:t>名称</w:t>
            </w:r>
          </w:p>
        </w:tc>
        <w:tc>
          <w:tcPr>
            <w:tcW w:w="8364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项目类别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2.创作类重大培育项目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4.创作类重点培育项目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6.创作类一般培育项目</w:t>
            </w:r>
          </w:p>
          <w:p>
            <w:pPr>
              <w:spacing w:line="0" w:lineRule="atLeast"/>
              <w:jc w:val="left"/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8.创作类学科专业带头人专项项目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  10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.创作类青年教师专项项目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培育目标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国家艺术基金项目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2.省艺术基金项目  3.其他类艺术基金项目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创作类型*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A.</w:t>
            </w:r>
            <w:r>
              <w:rPr>
                <w:rFonts w:hint="eastAsia"/>
                <w:b w:val="0"/>
                <w:bCs/>
                <w:lang w:val="en-US" w:eastAsia="zh-CN"/>
              </w:rPr>
              <w:t>艺术人才培养项目</w:t>
            </w:r>
            <w:r>
              <w:rPr>
                <w:rFonts w:hint="eastAsia"/>
                <w:b/>
                <w:lang w:val="en-US" w:eastAsia="zh-CN"/>
              </w:rPr>
              <w:t xml:space="preserve"> B.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传播交流推广项目 </w:t>
            </w:r>
            <w:r>
              <w:rPr>
                <w:rFonts w:hint="eastAsia"/>
                <w:b/>
                <w:lang w:val="en-US" w:eastAsia="zh-CN"/>
              </w:rPr>
              <w:t>C.</w:t>
            </w:r>
            <w:r>
              <w:rPr>
                <w:rFonts w:hint="eastAsia"/>
                <w:b w:val="0"/>
                <w:bCs/>
                <w:lang w:val="en-US" w:eastAsia="zh-CN"/>
              </w:rPr>
              <w:t>舞台艺术创作项目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艺术品种**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a.</w:t>
            </w:r>
            <w:r>
              <w:rPr>
                <w:rFonts w:hint="eastAsia"/>
                <w:b w:val="0"/>
                <w:bCs/>
                <w:lang w:val="en-US" w:eastAsia="zh-CN"/>
              </w:rPr>
              <w:t>大型舞台作品</w:t>
            </w:r>
            <w:r>
              <w:rPr>
                <w:rFonts w:hint="eastAsia"/>
                <w:b/>
                <w:bCs w:val="0"/>
                <w:lang w:val="en-US" w:eastAsia="zh-CN"/>
              </w:rPr>
              <w:t>b</w:t>
            </w:r>
            <w:r>
              <w:rPr>
                <w:rFonts w:hint="eastAsia"/>
                <w:b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小型剧（节）目</w:t>
            </w:r>
            <w:r>
              <w:rPr>
                <w:rFonts w:hint="eastAsia"/>
                <w:b/>
                <w:lang w:val="en-US" w:eastAsia="zh-CN"/>
              </w:rPr>
              <w:t>c.</w:t>
            </w:r>
            <w:r>
              <w:rPr>
                <w:rFonts w:hint="eastAsia"/>
                <w:b w:val="0"/>
                <w:bCs/>
                <w:lang w:val="en-US" w:eastAsia="zh-CN"/>
              </w:rPr>
              <w:t>美术</w:t>
            </w:r>
            <w:r>
              <w:rPr>
                <w:rFonts w:hint="eastAsia"/>
                <w:b/>
                <w:lang w:val="en-US" w:eastAsia="zh-CN"/>
              </w:rPr>
              <w:t>d.</w:t>
            </w:r>
            <w:r>
              <w:rPr>
                <w:rFonts w:hint="eastAsia"/>
                <w:b w:val="0"/>
                <w:bCs/>
                <w:lang w:val="en-US" w:eastAsia="zh-CN"/>
              </w:rPr>
              <w:t>音乐</w:t>
            </w:r>
            <w:r>
              <w:rPr>
                <w:rFonts w:hint="eastAsia"/>
                <w:b/>
                <w:bCs w:val="0"/>
                <w:lang w:val="en-US" w:eastAsia="zh-CN"/>
              </w:rPr>
              <w:t>e.</w:t>
            </w:r>
            <w:r>
              <w:rPr>
                <w:rFonts w:hint="eastAsia"/>
                <w:b w:val="0"/>
                <w:bCs/>
                <w:lang w:val="en-US" w:eastAsia="zh-CN"/>
              </w:rPr>
              <w:t>舞蹈</w:t>
            </w:r>
            <w:r>
              <w:rPr>
                <w:rFonts w:hint="eastAsia"/>
                <w:b/>
                <w:lang w:val="en-US" w:eastAsia="zh-CN"/>
              </w:rPr>
              <w:t>f.</w:t>
            </w:r>
            <w:r>
              <w:rPr>
                <w:rFonts w:hint="eastAsia"/>
                <w:b w:val="0"/>
                <w:bCs/>
                <w:lang w:val="en-US" w:eastAsia="zh-CN"/>
              </w:rPr>
              <w:t>摄影</w:t>
            </w:r>
            <w:r>
              <w:rPr>
                <w:rFonts w:hint="eastAsia"/>
                <w:b/>
                <w:bCs w:val="0"/>
                <w:lang w:val="en-US" w:eastAsia="zh-CN"/>
              </w:rPr>
              <w:t>g.</w:t>
            </w:r>
            <w:r>
              <w:rPr>
                <w:rFonts w:hint="eastAsia"/>
                <w:b w:val="0"/>
                <w:bCs/>
                <w:lang w:val="en-US" w:eastAsia="zh-CN"/>
              </w:rPr>
              <w:t>工业美术</w:t>
            </w:r>
            <w:r>
              <w:rPr>
                <w:rFonts w:hint="eastAsia"/>
                <w:b/>
                <w:bCs w:val="0"/>
                <w:lang w:val="en-US" w:eastAsia="zh-CN"/>
              </w:rPr>
              <w:t>i.</w:t>
            </w:r>
            <w:r>
              <w:rPr>
                <w:rFonts w:hint="eastAsia"/>
                <w:b w:val="0"/>
                <w:bCs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5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题材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t>负责人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37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行政职务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专业职称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研究专长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最后学历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最后学位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所负责本专科专业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3"/>
                <w:szCs w:val="13"/>
                <w:lang w:eastAsia="zh-CN"/>
              </w:rPr>
              <w:t>注：“创作类学科专业带头人专项项目”须填报此栏目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所属部门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r>
              <w:t>联系电话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5" w:hRule="atLeast"/>
        </w:trPr>
        <w:tc>
          <w:tcPr>
            <w:tcW w:w="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项目组成员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所属部门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所属分工</w:t>
            </w: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本人</w:t>
            </w:r>
            <w:r>
              <w:rPr>
                <w:rFonts w:hint="eastAsia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2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81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06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26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2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预期成果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tbl>
      <w:tblPr>
        <w:tblStyle w:val="6"/>
        <w:tblpPr w:leftFromText="180" w:rightFromText="180" w:vertAnchor="text" w:tblpX="10214" w:tblpY="-10497"/>
        <w:tblOverlap w:val="never"/>
        <w:tblW w:w="2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87" w:type="dxa"/>
          </w:tcPr>
          <w:p>
            <w:pPr>
              <w:spacing w:line="480" w:lineRule="auto"/>
              <w:rPr>
                <w:rFonts w:eastAsia="黑体"/>
                <w:sz w:val="32"/>
                <w:vertAlign w:val="baseline"/>
              </w:rPr>
            </w:pPr>
          </w:p>
        </w:tc>
      </w:tr>
    </w:tbl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  <w:bookmarkStart w:id="0" w:name="_GoBack"/>
      <w:bookmarkEnd w:id="0"/>
    </w:p>
    <w:p/>
    <w:p/>
    <w:p/>
    <w:p/>
    <w:p/>
    <w:p/>
    <w:p/>
    <w:p>
      <w:pPr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二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项目论证</w:t>
      </w:r>
    </w:p>
    <w:tbl>
      <w:tblPr>
        <w:tblStyle w:val="5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</w:trPr>
        <w:tc>
          <w:tcPr>
            <w:tcW w:w="9540" w:type="dxa"/>
            <w:vAlign w:val="top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本表参照以下提纲撰写，要求填写内容真实准确。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（不低于3500字，不高于4000字）</w:t>
            </w:r>
          </w:p>
          <w:p>
            <w:pPr>
              <w:spacing w:before="156" w:beforeLines="50" w:line="360" w:lineRule="auto"/>
              <w:ind w:left="74" w:right="74" w:firstLine="391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申报项目的主题思想、内容简介、艺术特色和价值意义。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2．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申报项目的前期准备情况。</w:t>
            </w:r>
          </w:p>
          <w:p>
            <w:pPr>
              <w:spacing w:line="360" w:lineRule="auto"/>
              <w:ind w:left="74" w:right="74" w:firstLine="391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3．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完成申报项目的保障条件。</w:t>
            </w:r>
          </w:p>
          <w:p>
            <w:pPr>
              <w:spacing w:line="400" w:lineRule="exact"/>
              <w:ind w:left="74" w:right="74" w:firstLine="686" w:firstLineChars="286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（小型舞台剧作品的申报只阐述第1点）</w:t>
            </w:r>
          </w:p>
          <w:p>
            <w:pPr>
              <w:spacing w:line="400" w:lineRule="exact"/>
              <w:ind w:right="74"/>
              <w:jc w:val="left"/>
              <w:rPr>
                <w:sz w:val="24"/>
                <w:szCs w:val="24"/>
              </w:rPr>
            </w:pPr>
          </w:p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三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实施计划</w:t>
      </w:r>
    </w:p>
    <w:tbl>
      <w:tblPr>
        <w:tblStyle w:val="5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68"/>
        <w:gridCol w:w="2277"/>
        <w:gridCol w:w="764"/>
        <w:gridCol w:w="81"/>
        <w:gridCol w:w="3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81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项目实施周期</w:t>
            </w:r>
          </w:p>
          <w:p>
            <w:pPr>
              <w:spacing w:line="400" w:lineRule="exact"/>
              <w:ind w:right="74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7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38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第一阶段（修改提高和出版计划）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实施日期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具体实施内容：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预期目标：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</w:trPr>
        <w:tc>
          <w:tcPr>
            <w:tcW w:w="954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/>
    <w:p/>
    <w:tbl>
      <w:tblPr>
        <w:tblStyle w:val="5"/>
        <w:tblW w:w="95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273"/>
        <w:gridCol w:w="4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第二阶段（结项验收）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实施日期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项目成果形式：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952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/>
    <w:p/>
    <w:p/>
    <w:p>
      <w:pPr>
        <w:jc w:val="left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四、经费</w:t>
      </w:r>
      <w:r>
        <w:rPr>
          <w:rFonts w:hint="eastAsia" w:eastAsia="黑体"/>
          <w:sz w:val="32"/>
          <w:lang w:val="en-US" w:eastAsia="zh-CN"/>
        </w:rPr>
        <w:t>预算</w:t>
      </w:r>
    </w:p>
    <w:tbl>
      <w:tblPr>
        <w:tblStyle w:val="5"/>
        <w:tblW w:w="92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087"/>
        <w:gridCol w:w="1671"/>
        <w:gridCol w:w="1387"/>
        <w:gridCol w:w="1491"/>
        <w:gridCol w:w="1481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0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经费开支科目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</w:pPr>
            <w:r>
              <w:t>金额（万元）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t>经费开支科目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</w:pPr>
            <w: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9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修改提高费（例）</w:t>
            </w:r>
          </w:p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传播交流费（例）</w:t>
            </w:r>
          </w:p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3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87" w:type="dxa"/>
            <w:vAlign w:val="center"/>
          </w:tcPr>
          <w:p/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合计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center"/>
            </w:pPr>
            <w:r>
              <w:t>年度经</w:t>
            </w:r>
          </w:p>
          <w:p>
            <w:pPr>
              <w:jc w:val="center"/>
            </w:pPr>
            <w:r>
              <w:t>费预算</w:t>
            </w:r>
          </w:p>
          <w:p>
            <w:pPr>
              <w:jc w:val="center"/>
            </w:pP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81" w:type="dxa"/>
            <w:vMerge w:val="continue"/>
            <w:vAlign w:val="center"/>
          </w:tcPr>
          <w:p/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金额（元）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ind w:firstLine="420" w:firstLineChars="200"/>
        <w:jc w:val="left"/>
        <w:rPr>
          <w:rFonts w:eastAsia="楷体_GB2312"/>
          <w:szCs w:val="21"/>
        </w:rPr>
      </w:pPr>
      <w:r>
        <w:rPr>
          <w:rFonts w:eastAsia="楷体_GB2312"/>
          <w:szCs w:val="21"/>
        </w:rPr>
        <w:t>注：经费开支科目参见</w:t>
      </w:r>
      <w:r>
        <w:rPr>
          <w:rFonts w:hint="eastAsia" w:eastAsia="楷体_GB2312"/>
          <w:szCs w:val="21"/>
        </w:rPr>
        <w:t>《四川传媒学院科研管理办法》(川媒院﹝2018﹞29号）</w:t>
      </w:r>
      <w:r>
        <w:rPr>
          <w:rFonts w:eastAsia="楷体_GB2312"/>
          <w:szCs w:val="21"/>
        </w:rPr>
        <w:t>。</w:t>
      </w:r>
    </w:p>
    <w:p/>
    <w:p/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eastAsia="zh-CN"/>
        </w:rPr>
        <w:t>项目</w:t>
      </w:r>
      <w:r>
        <w:rPr>
          <w:rFonts w:eastAsia="黑体"/>
          <w:sz w:val="32"/>
        </w:rPr>
        <w:t>负责人所在</w:t>
      </w:r>
      <w:r>
        <w:rPr>
          <w:rFonts w:hint="eastAsia" w:eastAsia="黑体"/>
          <w:sz w:val="32"/>
          <w:lang w:val="en-US" w:eastAsia="zh-CN"/>
        </w:rPr>
        <w:t>部门</w:t>
      </w:r>
      <w:r>
        <w:rPr>
          <w:rFonts w:eastAsia="黑体"/>
          <w:sz w:val="32"/>
        </w:rPr>
        <w:t>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9293" w:type="dxa"/>
            <w:noWrap w:val="0"/>
            <w:vAlign w:val="top"/>
          </w:tcPr>
          <w:p>
            <w:pPr>
              <w:pStyle w:val="2"/>
              <w:ind w:firstLine="420"/>
            </w:pPr>
            <w:r>
              <w:t>申请书所填写的内容是否属实；该</w:t>
            </w:r>
            <w:r>
              <w:rPr>
                <w:rFonts w:hint="eastAsia"/>
                <w:lang w:eastAsia="zh-CN"/>
              </w:rPr>
              <w:t>项目</w:t>
            </w:r>
            <w:r>
              <w:t>负责人及参加者的政治和业务素质是否适合承担本</w:t>
            </w:r>
            <w:r>
              <w:rPr>
                <w:rFonts w:hint="eastAsia"/>
                <w:lang w:eastAsia="zh-CN"/>
              </w:rPr>
              <w:t>项目</w:t>
            </w:r>
            <w:r>
              <w:t>的研究工作；本单位能否提供完成本</w:t>
            </w:r>
            <w:r>
              <w:rPr>
                <w:rFonts w:hint="eastAsia"/>
                <w:lang w:eastAsia="zh-CN"/>
              </w:rPr>
              <w:t>项目</w:t>
            </w:r>
            <w:r>
              <w:t>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575" w:firstLineChars="750"/>
              <w:jc w:val="left"/>
            </w:pPr>
            <w:r>
              <w:t xml:space="preserve">                               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  <w:lang w:val="en-US" w:eastAsia="zh-CN"/>
              </w:rPr>
              <w:t>院（系、部）、部门主管负责人签字：</w:t>
            </w:r>
          </w:p>
          <w:p>
            <w:pPr>
              <w:spacing w:line="460" w:lineRule="exact"/>
              <w:ind w:firstLine="4830" w:firstLineChars="2300"/>
              <w:jc w:val="left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院（系、部）、部门</w:t>
            </w:r>
            <w:r>
              <w:t>公章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87A60"/>
    <w:rsid w:val="00B95E17"/>
    <w:rsid w:val="040101A8"/>
    <w:rsid w:val="042431B2"/>
    <w:rsid w:val="07150AC7"/>
    <w:rsid w:val="0ADF655F"/>
    <w:rsid w:val="0B7C2CF1"/>
    <w:rsid w:val="0C7510E1"/>
    <w:rsid w:val="0D807616"/>
    <w:rsid w:val="0E3040DD"/>
    <w:rsid w:val="0E9742FF"/>
    <w:rsid w:val="0EF37816"/>
    <w:rsid w:val="126B28FB"/>
    <w:rsid w:val="13A7409E"/>
    <w:rsid w:val="142A5078"/>
    <w:rsid w:val="14E9496A"/>
    <w:rsid w:val="15940F23"/>
    <w:rsid w:val="15A164C8"/>
    <w:rsid w:val="168B36DC"/>
    <w:rsid w:val="179E642B"/>
    <w:rsid w:val="18206957"/>
    <w:rsid w:val="186C54D2"/>
    <w:rsid w:val="186E69A9"/>
    <w:rsid w:val="19B5079B"/>
    <w:rsid w:val="1A6D669A"/>
    <w:rsid w:val="22CC1379"/>
    <w:rsid w:val="25340436"/>
    <w:rsid w:val="256D720C"/>
    <w:rsid w:val="29786892"/>
    <w:rsid w:val="29EB1EFD"/>
    <w:rsid w:val="2BC76D6F"/>
    <w:rsid w:val="2E077F5F"/>
    <w:rsid w:val="30AF7736"/>
    <w:rsid w:val="313E7012"/>
    <w:rsid w:val="338C3686"/>
    <w:rsid w:val="35041494"/>
    <w:rsid w:val="369D706B"/>
    <w:rsid w:val="37617132"/>
    <w:rsid w:val="37A71FAA"/>
    <w:rsid w:val="392C6096"/>
    <w:rsid w:val="39975C57"/>
    <w:rsid w:val="3AA42A8B"/>
    <w:rsid w:val="3ADF11B0"/>
    <w:rsid w:val="3B1A12BA"/>
    <w:rsid w:val="3B230077"/>
    <w:rsid w:val="3B614BDC"/>
    <w:rsid w:val="3C2E6D46"/>
    <w:rsid w:val="3D30544B"/>
    <w:rsid w:val="3D901215"/>
    <w:rsid w:val="3E9D1A04"/>
    <w:rsid w:val="3EB74EB5"/>
    <w:rsid w:val="3ED27D97"/>
    <w:rsid w:val="42E97EDD"/>
    <w:rsid w:val="4408076C"/>
    <w:rsid w:val="45017BA1"/>
    <w:rsid w:val="45F069F8"/>
    <w:rsid w:val="47FD4C37"/>
    <w:rsid w:val="48F336D1"/>
    <w:rsid w:val="4A670306"/>
    <w:rsid w:val="4B566483"/>
    <w:rsid w:val="4DB07CF7"/>
    <w:rsid w:val="4E725594"/>
    <w:rsid w:val="50EF57F0"/>
    <w:rsid w:val="524B5268"/>
    <w:rsid w:val="54D65014"/>
    <w:rsid w:val="55AA1F55"/>
    <w:rsid w:val="55D74F73"/>
    <w:rsid w:val="593E44C3"/>
    <w:rsid w:val="5A4758F5"/>
    <w:rsid w:val="5ABE39C9"/>
    <w:rsid w:val="5ADE2AA6"/>
    <w:rsid w:val="5B503555"/>
    <w:rsid w:val="5BD83E9E"/>
    <w:rsid w:val="61996D84"/>
    <w:rsid w:val="62FC506F"/>
    <w:rsid w:val="641F511D"/>
    <w:rsid w:val="65847F63"/>
    <w:rsid w:val="66D536AB"/>
    <w:rsid w:val="66FE3048"/>
    <w:rsid w:val="685B21AE"/>
    <w:rsid w:val="68A2679B"/>
    <w:rsid w:val="69EF242E"/>
    <w:rsid w:val="6B886E3E"/>
    <w:rsid w:val="6B8C2FC9"/>
    <w:rsid w:val="6B935B73"/>
    <w:rsid w:val="6D896DB2"/>
    <w:rsid w:val="6E152CF7"/>
    <w:rsid w:val="6EE43292"/>
    <w:rsid w:val="6F244F8B"/>
    <w:rsid w:val="71A12BA1"/>
    <w:rsid w:val="73F24DF1"/>
    <w:rsid w:val="74EF5CD0"/>
    <w:rsid w:val="78465161"/>
    <w:rsid w:val="78917C0A"/>
    <w:rsid w:val="790A713D"/>
    <w:rsid w:val="7941791D"/>
    <w:rsid w:val="7960408F"/>
    <w:rsid w:val="7C794A9B"/>
    <w:rsid w:val="7C887A60"/>
    <w:rsid w:val="7CAD37ED"/>
    <w:rsid w:val="7FA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2018-11-22T01:14:00Z</dcterms:created>
  <dc:creator>Miranda</dc:creator>
  <cp:lastModifiedBy>陈锦宣</cp:lastModifiedBy>
  <dcterms:modified xsi:type="dcterms:W3CDTF">2021-09-07T03:25:24Z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BAC62DE582CC4873A98815D18CD7B9CC</vt:lpwstr>
  </property>
</Properties>
</file>